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A3785" w:rsidRPr="001A3785" w:rsidRDefault="003972FE" w:rsidP="003972FE">
      <w:pPr>
        <w:pStyle w:val="a7"/>
        <w:rPr>
          <w:rStyle w:val="a6"/>
          <w:i w:val="0"/>
          <w:sz w:val="72"/>
          <w:szCs w:val="72"/>
        </w:rPr>
      </w:pPr>
      <w:r w:rsidRPr="003972FE">
        <w:rPr>
          <w:rStyle w:val="a6"/>
          <w:rFonts w:hint="eastAsia"/>
          <w:i w:val="0"/>
          <w:sz w:val="72"/>
          <w:szCs w:val="72"/>
        </w:rPr>
        <w:t>多客拼多多智能客服机器人</w:t>
      </w:r>
      <w:r w:rsidR="001A3785" w:rsidRPr="001A3785">
        <w:rPr>
          <w:rStyle w:val="a6"/>
          <w:rFonts w:hint="eastAsia"/>
          <w:i w:val="0"/>
          <w:sz w:val="72"/>
          <w:szCs w:val="72"/>
        </w:rPr>
        <w:t>使用教程</w:t>
      </w:r>
    </w:p>
    <w:p w:rsidR="003972FE" w:rsidRPr="001A3785" w:rsidRDefault="003972FE" w:rsidP="003972FE">
      <w:pPr>
        <w:jc w:val="left"/>
        <w:rPr>
          <w:rFonts w:ascii="宋体" w:eastAsia="宋体" w:hAnsi="宋体" w:cs="宋体"/>
          <w:b/>
          <w:bCs/>
          <w:color w:val="C808C8"/>
          <w:sz w:val="36"/>
          <w:szCs w:val="36"/>
        </w:rPr>
      </w:pPr>
      <w:r w:rsidRPr="001A3785">
        <w:rPr>
          <w:rFonts w:ascii="宋体" w:eastAsia="宋体" w:hAnsi="宋体" w:cs="宋体" w:hint="eastAsia"/>
          <w:b/>
          <w:bCs/>
          <w:color w:val="C808C8"/>
          <w:sz w:val="36"/>
          <w:szCs w:val="36"/>
        </w:rPr>
        <w:t>温馨提示：注册完的账号可以在不同电脑登陆，并且能查询到账号设置好的规则，但是不能同时登陆多台电脑；</w:t>
      </w:r>
    </w:p>
    <w:p w:rsidR="003972FE" w:rsidRDefault="003972FE" w:rsidP="003972FE">
      <w:pPr>
        <w:ind w:firstLineChars="500" w:firstLine="1807"/>
        <w:jc w:val="left"/>
        <w:rPr>
          <w:rFonts w:ascii="宋体" w:eastAsia="宋体" w:hAnsi="宋体" w:cs="宋体" w:hint="eastAsia"/>
          <w:b/>
          <w:bCs/>
          <w:color w:val="C808C8"/>
          <w:sz w:val="36"/>
          <w:szCs w:val="36"/>
        </w:rPr>
      </w:pPr>
      <w:r w:rsidRPr="001A3785">
        <w:rPr>
          <w:rFonts w:ascii="宋体" w:eastAsia="宋体" w:hAnsi="宋体" w:cs="宋体" w:hint="eastAsia"/>
          <w:b/>
          <w:bCs/>
          <w:color w:val="C808C8"/>
          <w:sz w:val="36"/>
          <w:szCs w:val="36"/>
        </w:rPr>
        <w:t>店铺需要长期登陆建议使用店铺账号密码方式登录，</w:t>
      </w:r>
      <w:r>
        <w:rPr>
          <w:rFonts w:ascii="宋体" w:eastAsia="宋体" w:hAnsi="宋体" w:cs="宋体" w:hint="eastAsia"/>
          <w:b/>
          <w:bCs/>
          <w:color w:val="C808C8"/>
          <w:sz w:val="36"/>
          <w:szCs w:val="36"/>
        </w:rPr>
        <w:t>使用PDD开头店铺账号才支持</w:t>
      </w:r>
      <w:r w:rsidRPr="001A3785">
        <w:rPr>
          <w:rFonts w:ascii="宋体" w:eastAsia="宋体" w:hAnsi="宋体" w:cs="宋体" w:hint="eastAsia"/>
          <w:b/>
          <w:bCs/>
          <w:color w:val="C808C8"/>
          <w:sz w:val="36"/>
          <w:szCs w:val="36"/>
        </w:rPr>
        <w:t>扫码登陆，</w:t>
      </w:r>
      <w:r>
        <w:rPr>
          <w:rFonts w:ascii="宋体" w:eastAsia="宋体" w:hAnsi="宋体" w:cs="宋体" w:hint="eastAsia"/>
          <w:b/>
          <w:bCs/>
          <w:color w:val="C808C8"/>
          <w:sz w:val="36"/>
          <w:szCs w:val="36"/>
        </w:rPr>
        <w:t>一次性</w:t>
      </w:r>
      <w:r w:rsidRPr="001A3785">
        <w:rPr>
          <w:rFonts w:ascii="宋体" w:eastAsia="宋体" w:hAnsi="宋体" w:cs="宋体" w:hint="eastAsia"/>
          <w:b/>
          <w:bCs/>
          <w:color w:val="C808C8"/>
          <w:sz w:val="36"/>
          <w:szCs w:val="36"/>
        </w:rPr>
        <w:t>登陆</w:t>
      </w:r>
      <w:r>
        <w:rPr>
          <w:rFonts w:ascii="宋体" w:eastAsia="宋体" w:hAnsi="宋体" w:cs="宋体" w:hint="eastAsia"/>
          <w:b/>
          <w:bCs/>
          <w:color w:val="C808C8"/>
          <w:sz w:val="36"/>
          <w:szCs w:val="36"/>
        </w:rPr>
        <w:t>永不掉线！</w:t>
      </w:r>
    </w:p>
    <w:p w:rsidR="003972FE" w:rsidRPr="001A3785" w:rsidRDefault="003972FE" w:rsidP="003972FE">
      <w:pPr>
        <w:ind w:firstLineChars="500" w:firstLine="1807"/>
        <w:jc w:val="left"/>
        <w:rPr>
          <w:rFonts w:ascii="宋体" w:eastAsia="宋体" w:hAnsi="宋体" w:cs="宋体"/>
          <w:b/>
          <w:bCs/>
          <w:color w:val="C808C8"/>
          <w:sz w:val="36"/>
          <w:szCs w:val="36"/>
        </w:rPr>
      </w:pPr>
      <w:r>
        <w:rPr>
          <w:rFonts w:ascii="宋体" w:eastAsia="宋体" w:hAnsi="宋体" w:cs="宋体" w:hint="eastAsia"/>
          <w:b/>
          <w:bCs/>
          <w:color w:val="C808C8"/>
          <w:sz w:val="36"/>
          <w:szCs w:val="36"/>
        </w:rPr>
        <w:t>【如果有使用其他软件、建议后台申请子账号，</w:t>
      </w:r>
      <w:r w:rsidRPr="001A3785">
        <w:rPr>
          <w:rFonts w:ascii="宋体" w:eastAsia="宋体" w:hAnsi="宋体" w:cs="宋体" w:hint="eastAsia"/>
          <w:b/>
          <w:bCs/>
          <w:color w:val="C808C8"/>
          <w:sz w:val="36"/>
          <w:szCs w:val="36"/>
        </w:rPr>
        <w:t>登陆</w:t>
      </w:r>
      <w:r>
        <w:rPr>
          <w:rFonts w:ascii="宋体" w:eastAsia="宋体" w:hAnsi="宋体" w:cs="宋体" w:hint="eastAsia"/>
          <w:b/>
          <w:bCs/>
          <w:color w:val="C808C8"/>
          <w:sz w:val="36"/>
          <w:szCs w:val="36"/>
        </w:rPr>
        <w:t>其他软件！</w:t>
      </w:r>
      <w:r w:rsidRPr="008B7F67">
        <w:rPr>
          <w:rFonts w:ascii="宋体" w:eastAsia="宋体" w:hAnsi="宋体" w:cs="宋体" w:hint="eastAsia"/>
          <w:b/>
          <w:bCs/>
          <w:color w:val="FF0000"/>
          <w:sz w:val="36"/>
          <w:szCs w:val="36"/>
        </w:rPr>
        <w:t>主账号登陆PDD开头店铺账号</w:t>
      </w:r>
      <w:r>
        <w:rPr>
          <w:rFonts w:ascii="宋体" w:eastAsia="宋体" w:hAnsi="宋体" w:cs="宋体" w:hint="eastAsia"/>
          <w:b/>
          <w:bCs/>
          <w:color w:val="C808C8"/>
          <w:sz w:val="36"/>
          <w:szCs w:val="36"/>
        </w:rPr>
        <w:t>】</w:t>
      </w:r>
    </w:p>
    <w:p w:rsidR="001A3785" w:rsidRPr="001A3785" w:rsidRDefault="001A3785" w:rsidP="001A3785">
      <w:pPr>
        <w:jc w:val="left"/>
        <w:rPr>
          <w:rFonts w:ascii="宋体" w:eastAsia="宋体" w:hAnsi="宋体" w:cs="宋体"/>
          <w:color w:val="000000"/>
          <w:sz w:val="36"/>
          <w:szCs w:val="36"/>
        </w:rPr>
      </w:pPr>
      <w:r w:rsidRPr="001A3785">
        <w:rPr>
          <w:rFonts w:ascii="宋体" w:eastAsia="宋体" w:hAnsi="宋体" w:cs="宋体" w:hint="eastAsia"/>
          <w:color w:val="000000"/>
          <w:sz w:val="36"/>
          <w:szCs w:val="36"/>
        </w:rPr>
        <w:t>下载软件完成之后，完全解压软件，点击</w:t>
      </w:r>
      <w:r w:rsidR="003972FE" w:rsidRPr="003972FE">
        <w:rPr>
          <w:rStyle w:val="a6"/>
          <w:rFonts w:hint="eastAsia"/>
          <w:b/>
          <w:color w:val="FF0000"/>
          <w:sz w:val="36"/>
          <w:szCs w:val="36"/>
        </w:rPr>
        <w:t>多客拼多多智能客服机器人</w:t>
      </w:r>
      <w:r w:rsidRPr="001A3785">
        <w:rPr>
          <w:rFonts w:ascii="宋体" w:eastAsia="宋体" w:hAnsi="宋体" w:cs="宋体" w:hint="eastAsia"/>
          <w:color w:val="000000"/>
          <w:sz w:val="36"/>
          <w:szCs w:val="36"/>
        </w:rPr>
        <w:t>.exe运行软件（文件里面有个LOG文件，进入之后可以查询日志）</w:t>
      </w:r>
    </w:p>
    <w:p w:rsidR="001A3785" w:rsidRDefault="001A3785" w:rsidP="001A3785">
      <w:pPr>
        <w:jc w:val="left"/>
        <w:rPr>
          <w:rFonts w:ascii="宋体" w:eastAsia="宋体" w:hAnsi="宋体" w:cs="宋体"/>
          <w:b/>
          <w:color w:val="000000" w:themeColor="text1"/>
          <w:sz w:val="36"/>
          <w:szCs w:val="36"/>
        </w:rPr>
      </w:pPr>
      <w:r w:rsidRPr="001A3785">
        <w:rPr>
          <w:rFonts w:ascii="宋体" w:eastAsia="宋体" w:hAnsi="宋体" w:cs="宋体" w:hint="eastAsia"/>
          <w:b/>
          <w:color w:val="000000" w:themeColor="text1"/>
          <w:sz w:val="36"/>
          <w:szCs w:val="36"/>
        </w:rPr>
        <w:t>下载地址：</w:t>
      </w:r>
      <w:hyperlink r:id="rId6" w:history="1">
        <w:r w:rsidRPr="001A3785">
          <w:rPr>
            <w:rStyle w:val="a8"/>
            <w:rFonts w:ascii="宋体" w:eastAsia="宋体" w:hAnsi="宋体" w:cs="宋体" w:hint="eastAsia"/>
            <w:b/>
            <w:sz w:val="36"/>
            <w:szCs w:val="36"/>
          </w:rPr>
          <w:t>官网下载</w:t>
        </w:r>
      </w:hyperlink>
      <w:r w:rsidRPr="001A3785">
        <w:rPr>
          <w:rFonts w:ascii="宋体" w:eastAsia="宋体" w:hAnsi="宋体" w:cs="宋体" w:hint="eastAsia"/>
          <w:b/>
          <w:color w:val="000000" w:themeColor="text1"/>
          <w:sz w:val="36"/>
          <w:szCs w:val="36"/>
        </w:rPr>
        <w:t xml:space="preserve">   </w:t>
      </w:r>
      <w:hyperlink r:id="rId7" w:history="1">
        <w:r w:rsidRPr="001A3785">
          <w:rPr>
            <w:rStyle w:val="a8"/>
            <w:rFonts w:ascii="宋体" w:eastAsia="宋体" w:hAnsi="宋体" w:cs="宋体" w:hint="eastAsia"/>
            <w:b/>
            <w:sz w:val="36"/>
            <w:szCs w:val="36"/>
          </w:rPr>
          <w:t>电信下载</w:t>
        </w:r>
      </w:hyperlink>
      <w:r w:rsidRPr="001A3785">
        <w:rPr>
          <w:rFonts w:ascii="宋体" w:eastAsia="宋体" w:hAnsi="宋体" w:cs="宋体" w:hint="eastAsia"/>
          <w:b/>
          <w:color w:val="000000" w:themeColor="text1"/>
          <w:sz w:val="36"/>
          <w:szCs w:val="36"/>
        </w:rPr>
        <w:t xml:space="preserve">     </w:t>
      </w:r>
      <w:hyperlink r:id="rId8" w:history="1">
        <w:r w:rsidRPr="001A3785">
          <w:rPr>
            <w:rStyle w:val="a8"/>
            <w:rFonts w:ascii="宋体" w:eastAsia="宋体" w:hAnsi="宋体" w:cs="宋体" w:hint="eastAsia"/>
            <w:b/>
            <w:sz w:val="36"/>
            <w:szCs w:val="36"/>
          </w:rPr>
          <w:t>联通下载</w:t>
        </w:r>
      </w:hyperlink>
      <w:r w:rsidRPr="001A3785">
        <w:rPr>
          <w:rFonts w:ascii="宋体" w:eastAsia="宋体" w:hAnsi="宋体" w:cs="宋体" w:hint="eastAsia"/>
          <w:b/>
          <w:color w:val="000000" w:themeColor="text1"/>
          <w:sz w:val="36"/>
          <w:szCs w:val="36"/>
        </w:rPr>
        <w:t xml:space="preserve">   </w:t>
      </w:r>
      <w:hyperlink r:id="rId9" w:history="1">
        <w:r w:rsidRPr="001A3785">
          <w:rPr>
            <w:rStyle w:val="a8"/>
            <w:rFonts w:ascii="宋体" w:eastAsia="宋体" w:hAnsi="宋体" w:cs="宋体" w:hint="eastAsia"/>
            <w:b/>
            <w:sz w:val="36"/>
            <w:szCs w:val="36"/>
          </w:rPr>
          <w:t>本地下载</w:t>
        </w:r>
      </w:hyperlink>
      <w:r w:rsidRPr="001A3785">
        <w:rPr>
          <w:rFonts w:ascii="宋体" w:eastAsia="宋体" w:hAnsi="宋体" w:cs="宋体" w:hint="eastAsia"/>
          <w:b/>
          <w:color w:val="000000" w:themeColor="text1"/>
          <w:sz w:val="36"/>
          <w:szCs w:val="36"/>
        </w:rPr>
        <w:t xml:space="preserve"> </w:t>
      </w:r>
    </w:p>
    <w:p w:rsidR="003972FE" w:rsidRPr="0018747B" w:rsidRDefault="003972FE" w:rsidP="003972FE">
      <w:pPr>
        <w:jc w:val="left"/>
        <w:rPr>
          <w:rFonts w:ascii="宋体" w:eastAsia="宋体" w:hAnsi="宋体" w:cs="宋体"/>
          <w:b/>
          <w:color w:val="FF0000"/>
          <w:sz w:val="36"/>
          <w:szCs w:val="36"/>
        </w:rPr>
      </w:pPr>
      <w:r w:rsidRPr="0018747B">
        <w:rPr>
          <w:rFonts w:hint="eastAsia"/>
          <w:b/>
          <w:color w:val="FF0000"/>
          <w:sz w:val="36"/>
          <w:szCs w:val="36"/>
        </w:rPr>
        <w:t>安装软件提示</w:t>
      </w:r>
      <w:r w:rsidRPr="0018747B">
        <w:rPr>
          <w:b/>
          <w:color w:val="FF0000"/>
          <w:sz w:val="36"/>
          <w:szCs w:val="36"/>
        </w:rPr>
        <w:t>：</w:t>
      </w:r>
      <w:hyperlink r:id="rId10" w:tgtFrame="_blank" w:history="1">
        <w:r w:rsidRPr="0018747B">
          <w:rPr>
            <w:rStyle w:val="a8"/>
            <w:b/>
            <w:color w:val="FF0000"/>
            <w:sz w:val="36"/>
            <w:szCs w:val="36"/>
          </w:rPr>
          <w:t>拼多多商家后台下载最新版本</w:t>
        </w:r>
      </w:hyperlink>
      <w:r w:rsidRPr="0018747B">
        <w:rPr>
          <w:rFonts w:hint="eastAsia"/>
          <w:b/>
          <w:color w:val="FF0000"/>
          <w:sz w:val="36"/>
          <w:szCs w:val="36"/>
        </w:rPr>
        <w:t xml:space="preserve"> </w:t>
      </w:r>
      <w:hyperlink r:id="rId11" w:history="1">
        <w:r w:rsidRPr="0018747B">
          <w:rPr>
            <w:rStyle w:val="a8"/>
            <w:rFonts w:hint="eastAsia"/>
            <w:b/>
            <w:sz w:val="36"/>
            <w:szCs w:val="36"/>
          </w:rPr>
          <w:t>点击下载安装</w:t>
        </w:r>
      </w:hyperlink>
    </w:p>
    <w:p w:rsidR="001A3785" w:rsidRPr="001A3785" w:rsidRDefault="001A3785" w:rsidP="001A3785">
      <w:pPr>
        <w:jc w:val="left"/>
        <w:rPr>
          <w:rFonts w:ascii="宋体" w:eastAsia="宋体" w:hAnsi="宋体" w:cs="宋体"/>
          <w:b/>
          <w:color w:val="000000" w:themeColor="text1"/>
          <w:sz w:val="36"/>
          <w:szCs w:val="36"/>
        </w:rPr>
      </w:pPr>
    </w:p>
    <w:p w:rsidR="00DA03EC" w:rsidRPr="001A3785" w:rsidRDefault="001A3785" w:rsidP="001A3785">
      <w:pPr>
        <w:jc w:val="left"/>
        <w:rPr>
          <w:b/>
          <w:color w:val="FF0000"/>
          <w:sz w:val="44"/>
          <w:szCs w:val="44"/>
        </w:rPr>
      </w:pPr>
      <w:r w:rsidRPr="001A3785">
        <w:rPr>
          <w:rFonts w:hint="eastAsia"/>
          <w:b/>
          <w:color w:val="FF0000"/>
          <w:sz w:val="44"/>
          <w:szCs w:val="44"/>
        </w:rPr>
        <w:t>第一步：</w:t>
      </w:r>
      <w:r w:rsidR="00DA03EC" w:rsidRPr="001A3785">
        <w:rPr>
          <w:b/>
          <w:color w:val="FF0000"/>
          <w:sz w:val="44"/>
          <w:szCs w:val="44"/>
        </w:rPr>
        <w:t>添加店铺</w:t>
      </w:r>
    </w:p>
    <w:p w:rsidR="00DA03EC" w:rsidRDefault="00DA03EC" w:rsidP="001A3785">
      <w:pPr>
        <w:jc w:val="left"/>
        <w:rPr>
          <w:sz w:val="44"/>
          <w:szCs w:val="44"/>
        </w:rPr>
      </w:pPr>
      <w:r>
        <w:rPr>
          <w:rFonts w:hint="eastAsia"/>
          <w:noProof/>
          <w:sz w:val="44"/>
          <w:szCs w:val="44"/>
        </w:rPr>
        <w:drawing>
          <wp:inline distT="0" distB="0" distL="0" distR="0">
            <wp:extent cx="4257675" cy="7219950"/>
            <wp:effectExtent l="0" t="0" r="9525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添加店铺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57675" cy="7219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03EC" w:rsidRPr="001A3785" w:rsidRDefault="001A3785" w:rsidP="001A3785">
      <w:pPr>
        <w:jc w:val="left"/>
        <w:rPr>
          <w:b/>
          <w:color w:val="FF0000"/>
          <w:sz w:val="44"/>
          <w:szCs w:val="44"/>
        </w:rPr>
      </w:pPr>
      <w:r w:rsidRPr="001A3785">
        <w:rPr>
          <w:rFonts w:hint="eastAsia"/>
          <w:b/>
          <w:color w:val="FF0000"/>
          <w:sz w:val="44"/>
          <w:szCs w:val="44"/>
        </w:rPr>
        <w:t>第二步：</w:t>
      </w:r>
      <w:r w:rsidR="00DA03EC" w:rsidRPr="001A3785">
        <w:rPr>
          <w:b/>
          <w:color w:val="FF0000"/>
          <w:sz w:val="44"/>
          <w:szCs w:val="44"/>
        </w:rPr>
        <w:t>功能列表</w:t>
      </w:r>
    </w:p>
    <w:p w:rsidR="00DA03EC" w:rsidRDefault="00DA03EC" w:rsidP="001A3785">
      <w:pPr>
        <w:jc w:val="left"/>
        <w:rPr>
          <w:sz w:val="44"/>
          <w:szCs w:val="44"/>
        </w:rPr>
      </w:pPr>
      <w:r>
        <w:rPr>
          <w:rFonts w:hint="eastAsia"/>
          <w:noProof/>
          <w:sz w:val="44"/>
          <w:szCs w:val="44"/>
        </w:rPr>
        <w:drawing>
          <wp:inline distT="0" distB="0" distL="0" distR="0">
            <wp:extent cx="4200525" cy="7162800"/>
            <wp:effectExtent l="0" t="0" r="9525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功能列表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00525" cy="7162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03EC" w:rsidRPr="001A3785" w:rsidRDefault="001A3785" w:rsidP="001A3785">
      <w:pPr>
        <w:jc w:val="left"/>
        <w:rPr>
          <w:b/>
          <w:color w:val="FF0000"/>
          <w:sz w:val="44"/>
          <w:szCs w:val="44"/>
        </w:rPr>
      </w:pPr>
      <w:r w:rsidRPr="001A3785">
        <w:rPr>
          <w:rFonts w:hint="eastAsia"/>
          <w:b/>
          <w:color w:val="FF0000"/>
          <w:sz w:val="44"/>
          <w:szCs w:val="44"/>
        </w:rPr>
        <w:t>第三步：</w:t>
      </w:r>
      <w:r w:rsidR="00DA03EC" w:rsidRPr="001A3785">
        <w:rPr>
          <w:rFonts w:hint="eastAsia"/>
          <w:b/>
          <w:color w:val="FF0000"/>
          <w:sz w:val="44"/>
          <w:szCs w:val="44"/>
        </w:rPr>
        <w:t>多店铺批量导入</w:t>
      </w:r>
    </w:p>
    <w:p w:rsidR="00DA03EC" w:rsidRDefault="00DA03EC" w:rsidP="001A3785">
      <w:pPr>
        <w:jc w:val="left"/>
        <w:rPr>
          <w:noProof/>
          <w:sz w:val="44"/>
          <w:szCs w:val="44"/>
        </w:rPr>
      </w:pPr>
    </w:p>
    <w:p w:rsidR="00DA03EC" w:rsidRDefault="00DA03EC" w:rsidP="001A3785">
      <w:pPr>
        <w:jc w:val="left"/>
        <w:rPr>
          <w:sz w:val="44"/>
          <w:szCs w:val="44"/>
        </w:rPr>
      </w:pPr>
      <w:r>
        <w:rPr>
          <w:rFonts w:hint="eastAsia"/>
          <w:noProof/>
          <w:sz w:val="44"/>
          <w:szCs w:val="44"/>
        </w:rPr>
        <w:drawing>
          <wp:inline distT="0" distB="0" distL="0" distR="0">
            <wp:extent cx="11887200" cy="5715000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批量导入账户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887200" cy="5715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03EC" w:rsidRPr="001A3785" w:rsidRDefault="001A3785" w:rsidP="001A3785">
      <w:pPr>
        <w:jc w:val="left"/>
        <w:rPr>
          <w:b/>
          <w:color w:val="FF0000"/>
          <w:sz w:val="44"/>
          <w:szCs w:val="44"/>
        </w:rPr>
      </w:pPr>
      <w:r w:rsidRPr="001A3785">
        <w:rPr>
          <w:rFonts w:hint="eastAsia"/>
          <w:b/>
          <w:color w:val="FF0000"/>
          <w:sz w:val="44"/>
          <w:szCs w:val="44"/>
        </w:rPr>
        <w:t>第四步：</w:t>
      </w:r>
      <w:r w:rsidR="00DA03EC" w:rsidRPr="001A3785">
        <w:rPr>
          <w:b/>
          <w:color w:val="FF0000"/>
          <w:sz w:val="44"/>
          <w:szCs w:val="44"/>
        </w:rPr>
        <w:t>保持工作</w:t>
      </w:r>
      <w:r w:rsidR="00DA03EC" w:rsidRPr="001A3785">
        <w:rPr>
          <w:rFonts w:hint="eastAsia"/>
          <w:b/>
          <w:color w:val="FF0000"/>
          <w:sz w:val="44"/>
          <w:szCs w:val="44"/>
        </w:rPr>
        <w:t>，</w:t>
      </w:r>
      <w:r w:rsidR="00DA03EC" w:rsidRPr="001A3785">
        <w:rPr>
          <w:b/>
          <w:color w:val="FF0000"/>
          <w:sz w:val="44"/>
          <w:szCs w:val="44"/>
        </w:rPr>
        <w:t>停止工作</w:t>
      </w:r>
    </w:p>
    <w:p w:rsidR="00DA03EC" w:rsidRDefault="00DA03EC" w:rsidP="001A3785">
      <w:pPr>
        <w:jc w:val="left"/>
        <w:rPr>
          <w:sz w:val="44"/>
          <w:szCs w:val="44"/>
        </w:rPr>
      </w:pPr>
      <w:r>
        <w:rPr>
          <w:rFonts w:hint="eastAsia"/>
          <w:noProof/>
          <w:sz w:val="44"/>
          <w:szCs w:val="44"/>
        </w:rPr>
        <w:drawing>
          <wp:inline distT="0" distB="0" distL="0" distR="0">
            <wp:extent cx="4257675" cy="7229475"/>
            <wp:effectExtent l="0" t="0" r="9525" b="952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保持店铺自动工作，停止工作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57675" cy="7229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03EC" w:rsidRPr="001A3785" w:rsidRDefault="001A3785" w:rsidP="001A3785">
      <w:pPr>
        <w:jc w:val="left"/>
        <w:rPr>
          <w:b/>
          <w:color w:val="FF0000"/>
          <w:sz w:val="44"/>
          <w:szCs w:val="44"/>
        </w:rPr>
      </w:pPr>
      <w:r w:rsidRPr="001A3785">
        <w:rPr>
          <w:rFonts w:hint="eastAsia"/>
          <w:b/>
          <w:color w:val="FF0000"/>
          <w:sz w:val="44"/>
          <w:szCs w:val="44"/>
        </w:rPr>
        <w:t>第五步：</w:t>
      </w:r>
      <w:r w:rsidR="00DA03EC" w:rsidRPr="001A3785">
        <w:rPr>
          <w:b/>
          <w:color w:val="FF0000"/>
          <w:sz w:val="44"/>
          <w:szCs w:val="44"/>
        </w:rPr>
        <w:t>群发消息</w:t>
      </w:r>
    </w:p>
    <w:p w:rsidR="00DA03EC" w:rsidRDefault="00DA03EC" w:rsidP="001A3785">
      <w:pPr>
        <w:jc w:val="left"/>
        <w:rPr>
          <w:sz w:val="44"/>
          <w:szCs w:val="44"/>
        </w:rPr>
      </w:pPr>
      <w:r>
        <w:rPr>
          <w:rFonts w:hint="eastAsia"/>
          <w:noProof/>
          <w:sz w:val="44"/>
          <w:szCs w:val="44"/>
        </w:rPr>
        <w:drawing>
          <wp:inline distT="0" distB="0" distL="0" distR="0">
            <wp:extent cx="16878300" cy="7572375"/>
            <wp:effectExtent l="0" t="0" r="0" b="952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群发消息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78300" cy="7572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03EC" w:rsidRPr="001A3785" w:rsidRDefault="001A3785" w:rsidP="001A3785">
      <w:pPr>
        <w:jc w:val="left"/>
        <w:rPr>
          <w:b/>
          <w:color w:val="FF0000"/>
          <w:sz w:val="44"/>
          <w:szCs w:val="44"/>
        </w:rPr>
      </w:pPr>
      <w:r w:rsidRPr="001A3785">
        <w:rPr>
          <w:rFonts w:hint="eastAsia"/>
          <w:b/>
          <w:color w:val="FF0000"/>
          <w:sz w:val="44"/>
          <w:szCs w:val="44"/>
        </w:rPr>
        <w:t>第六步：</w:t>
      </w:r>
      <w:r w:rsidR="00DA03EC" w:rsidRPr="001A3785">
        <w:rPr>
          <w:rFonts w:hint="eastAsia"/>
          <w:b/>
          <w:color w:val="FF0000"/>
          <w:sz w:val="44"/>
          <w:szCs w:val="44"/>
        </w:rPr>
        <w:t>催付催评群发日志查询</w:t>
      </w:r>
    </w:p>
    <w:p w:rsidR="00DA03EC" w:rsidRDefault="00DA03EC" w:rsidP="001A3785">
      <w:pPr>
        <w:jc w:val="left"/>
        <w:rPr>
          <w:sz w:val="44"/>
          <w:szCs w:val="44"/>
        </w:rPr>
      </w:pPr>
      <w:r>
        <w:rPr>
          <w:rFonts w:hint="eastAsia"/>
          <w:noProof/>
          <w:sz w:val="44"/>
          <w:szCs w:val="44"/>
        </w:rPr>
        <w:drawing>
          <wp:inline distT="0" distB="0" distL="0" distR="0">
            <wp:extent cx="16840200" cy="6715125"/>
            <wp:effectExtent l="0" t="0" r="0" b="952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催付催评群发日志查询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40200" cy="6715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03EC" w:rsidRPr="001A3785" w:rsidRDefault="001A3785" w:rsidP="001A3785">
      <w:pPr>
        <w:jc w:val="left"/>
        <w:rPr>
          <w:b/>
          <w:color w:val="FF0000"/>
          <w:sz w:val="44"/>
          <w:szCs w:val="44"/>
        </w:rPr>
      </w:pPr>
      <w:r w:rsidRPr="001A3785">
        <w:rPr>
          <w:rFonts w:hint="eastAsia"/>
          <w:b/>
          <w:color w:val="FF0000"/>
          <w:sz w:val="44"/>
          <w:szCs w:val="44"/>
        </w:rPr>
        <w:t>第七步：</w:t>
      </w:r>
      <w:r w:rsidR="00DA03EC" w:rsidRPr="001A3785">
        <w:rPr>
          <w:b/>
          <w:color w:val="FF0000"/>
          <w:sz w:val="44"/>
          <w:szCs w:val="44"/>
        </w:rPr>
        <w:t>单店铺操作</w:t>
      </w:r>
    </w:p>
    <w:p w:rsidR="00DA03EC" w:rsidRDefault="00DA03EC" w:rsidP="001A3785">
      <w:pPr>
        <w:jc w:val="left"/>
        <w:rPr>
          <w:sz w:val="44"/>
          <w:szCs w:val="44"/>
        </w:rPr>
      </w:pPr>
      <w:r>
        <w:rPr>
          <w:rFonts w:hint="eastAsia"/>
          <w:noProof/>
          <w:sz w:val="44"/>
          <w:szCs w:val="44"/>
        </w:rPr>
        <w:drawing>
          <wp:inline distT="0" distB="0" distL="0" distR="0">
            <wp:extent cx="4210050" cy="7181850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单店铺操作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10050" cy="7181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03EC" w:rsidRPr="001A3785" w:rsidRDefault="001A3785" w:rsidP="001A3785">
      <w:pPr>
        <w:jc w:val="left"/>
        <w:rPr>
          <w:b/>
          <w:color w:val="FF0000"/>
          <w:sz w:val="44"/>
          <w:szCs w:val="44"/>
        </w:rPr>
      </w:pPr>
      <w:r w:rsidRPr="001A3785">
        <w:rPr>
          <w:rFonts w:hint="eastAsia"/>
          <w:b/>
          <w:color w:val="FF0000"/>
          <w:sz w:val="44"/>
          <w:szCs w:val="44"/>
        </w:rPr>
        <w:t>第八步：</w:t>
      </w:r>
      <w:r w:rsidR="00DA03EC" w:rsidRPr="001A3785">
        <w:rPr>
          <w:rFonts w:hint="eastAsia"/>
          <w:b/>
          <w:color w:val="FF0000"/>
          <w:sz w:val="44"/>
          <w:szCs w:val="44"/>
        </w:rPr>
        <w:t>客服机器人规则设置之公共设置</w:t>
      </w:r>
    </w:p>
    <w:p w:rsidR="00DA03EC" w:rsidRDefault="00FA2CCD" w:rsidP="001A3785">
      <w:pPr>
        <w:jc w:val="left"/>
        <w:rPr>
          <w:sz w:val="44"/>
          <w:szCs w:val="44"/>
        </w:rPr>
      </w:pPr>
      <w:r>
        <w:rPr>
          <w:noProof/>
          <w:sz w:val="44"/>
          <w:szCs w:val="44"/>
        </w:rPr>
        <w:drawing>
          <wp:inline distT="0" distB="0" distL="0" distR="0">
            <wp:extent cx="16935450" cy="9391650"/>
            <wp:effectExtent l="0" t="0" r="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客服机器人规则设置之公共设置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935450" cy="9391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03EC" w:rsidRPr="001A3785" w:rsidRDefault="001A3785" w:rsidP="001A3785">
      <w:pPr>
        <w:jc w:val="left"/>
        <w:rPr>
          <w:b/>
          <w:color w:val="FF0000"/>
          <w:sz w:val="44"/>
          <w:szCs w:val="44"/>
        </w:rPr>
      </w:pPr>
      <w:r w:rsidRPr="001A3785">
        <w:rPr>
          <w:rFonts w:hint="eastAsia"/>
          <w:b/>
          <w:color w:val="FF0000"/>
          <w:sz w:val="44"/>
          <w:szCs w:val="44"/>
        </w:rPr>
        <w:t>第九步：</w:t>
      </w:r>
      <w:r w:rsidR="00DA03EC" w:rsidRPr="001A3785">
        <w:rPr>
          <w:rFonts w:hint="eastAsia"/>
          <w:b/>
          <w:color w:val="FF0000"/>
          <w:sz w:val="44"/>
          <w:szCs w:val="44"/>
        </w:rPr>
        <w:t>客服机器人规则设置之规则设置</w:t>
      </w:r>
    </w:p>
    <w:p w:rsidR="00DA03EC" w:rsidRDefault="00FA2CCD" w:rsidP="001A3785">
      <w:pPr>
        <w:jc w:val="left"/>
        <w:rPr>
          <w:sz w:val="44"/>
          <w:szCs w:val="44"/>
        </w:rPr>
      </w:pPr>
      <w:r>
        <w:rPr>
          <w:noProof/>
          <w:sz w:val="44"/>
          <w:szCs w:val="44"/>
        </w:rPr>
        <w:drawing>
          <wp:inline distT="0" distB="0" distL="0" distR="0">
            <wp:extent cx="16792575" cy="7515225"/>
            <wp:effectExtent l="0" t="0" r="9525" b="952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客服机器人规则设置之规则设置.jp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792575" cy="7515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03EC" w:rsidRPr="001A3785" w:rsidRDefault="001A3785" w:rsidP="001A3785">
      <w:pPr>
        <w:jc w:val="left"/>
        <w:rPr>
          <w:b/>
          <w:color w:val="FF0000"/>
          <w:sz w:val="44"/>
          <w:szCs w:val="44"/>
        </w:rPr>
      </w:pPr>
      <w:r w:rsidRPr="001A3785">
        <w:rPr>
          <w:rFonts w:hint="eastAsia"/>
          <w:b/>
          <w:color w:val="FF0000"/>
          <w:sz w:val="44"/>
          <w:szCs w:val="44"/>
        </w:rPr>
        <w:t>第十步：</w:t>
      </w:r>
      <w:r w:rsidR="00303CCC" w:rsidRPr="001A3785">
        <w:rPr>
          <w:b/>
          <w:color w:val="FF0000"/>
          <w:sz w:val="44"/>
          <w:szCs w:val="44"/>
        </w:rPr>
        <w:t>快捷回复</w:t>
      </w:r>
    </w:p>
    <w:p w:rsidR="00303CCC" w:rsidRPr="00DA03EC" w:rsidRDefault="00FA2CCD" w:rsidP="001A3785">
      <w:pPr>
        <w:jc w:val="left"/>
        <w:rPr>
          <w:sz w:val="44"/>
          <w:szCs w:val="44"/>
        </w:rPr>
      </w:pPr>
      <w:bookmarkStart w:id="0" w:name="_GoBack"/>
      <w:r>
        <w:rPr>
          <w:noProof/>
          <w:sz w:val="44"/>
          <w:szCs w:val="44"/>
        </w:rPr>
        <w:drawing>
          <wp:inline distT="0" distB="0" distL="0" distR="0">
            <wp:extent cx="11877675" cy="7324725"/>
            <wp:effectExtent l="0" t="0" r="9525" b="952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快捷回复.jp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877675" cy="7324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DA03EC" w:rsidRPr="00DA03EC" w:rsidRDefault="00DA03EC" w:rsidP="001A3785">
      <w:pPr>
        <w:jc w:val="left"/>
      </w:pPr>
    </w:p>
    <w:sectPr w:rsidR="00DA03EC" w:rsidRPr="00DA03EC" w:rsidSect="001A3785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D0BD4" w:rsidRDefault="00CD0BD4" w:rsidP="001A3785">
      <w:r>
        <w:separator/>
      </w:r>
    </w:p>
  </w:endnote>
  <w:endnote w:type="continuationSeparator" w:id="0">
    <w:p w:rsidR="00CD0BD4" w:rsidRDefault="00CD0BD4" w:rsidP="001A378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D0BD4" w:rsidRDefault="00CD0BD4" w:rsidP="001A3785">
      <w:r>
        <w:separator/>
      </w:r>
    </w:p>
  </w:footnote>
  <w:footnote w:type="continuationSeparator" w:id="0">
    <w:p w:rsidR="00CD0BD4" w:rsidRDefault="00CD0BD4" w:rsidP="001A3785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view w:val="web"/>
  <w:zoom w:percent="100"/>
  <w:bordersDoNotSurroundHeader/>
  <w:bordersDoNotSurroundFooter/>
  <w:proofState w:spelling="clean"/>
  <w:documentProtection w:edit="readOnly" w:enforcement="1" w:cryptProviderType="rsaFull" w:cryptAlgorithmClass="hash" w:cryptAlgorithmType="typeAny" w:cryptAlgorithmSid="4" w:cryptSpinCount="100000" w:hash="rjvzLBKz3kVWntYAz2/ybqaNf7A=" w:salt="Q7Sats94+hEFOeZtrMoWdg==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6146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F35197"/>
    <w:rsid w:val="00141DFE"/>
    <w:rsid w:val="001A3785"/>
    <w:rsid w:val="002762EC"/>
    <w:rsid w:val="00303CCC"/>
    <w:rsid w:val="003972FE"/>
    <w:rsid w:val="0045423D"/>
    <w:rsid w:val="004F3873"/>
    <w:rsid w:val="00CD0BD4"/>
    <w:rsid w:val="00DA03EC"/>
    <w:rsid w:val="00F35197"/>
    <w:rsid w:val="00F94677"/>
    <w:rsid w:val="00FA2CC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41DFE"/>
    <w:pPr>
      <w:widowControl w:val="0"/>
      <w:jc w:val="both"/>
    </w:pPr>
  </w:style>
  <w:style w:type="paragraph" w:styleId="1">
    <w:name w:val="heading 1"/>
    <w:basedOn w:val="a"/>
    <w:next w:val="a"/>
    <w:link w:val="1Char"/>
    <w:uiPriority w:val="9"/>
    <w:qFormat/>
    <w:rsid w:val="00DA03EC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标题 1 Char"/>
    <w:basedOn w:val="a0"/>
    <w:link w:val="1"/>
    <w:uiPriority w:val="9"/>
    <w:rsid w:val="00DA03EC"/>
    <w:rPr>
      <w:b/>
      <w:bCs/>
      <w:kern w:val="44"/>
      <w:sz w:val="44"/>
      <w:szCs w:val="44"/>
    </w:rPr>
  </w:style>
  <w:style w:type="paragraph" w:styleId="a3">
    <w:name w:val="Balloon Text"/>
    <w:basedOn w:val="a"/>
    <w:link w:val="Char"/>
    <w:uiPriority w:val="99"/>
    <w:semiHidden/>
    <w:unhideWhenUsed/>
    <w:rsid w:val="001A3785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1A3785"/>
    <w:rPr>
      <w:sz w:val="18"/>
      <w:szCs w:val="18"/>
    </w:rPr>
  </w:style>
  <w:style w:type="paragraph" w:styleId="a4">
    <w:name w:val="header"/>
    <w:basedOn w:val="a"/>
    <w:link w:val="Char0"/>
    <w:uiPriority w:val="99"/>
    <w:semiHidden/>
    <w:unhideWhenUsed/>
    <w:rsid w:val="001A3785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4"/>
    <w:uiPriority w:val="99"/>
    <w:semiHidden/>
    <w:rsid w:val="001A3785"/>
    <w:rPr>
      <w:sz w:val="18"/>
      <w:szCs w:val="18"/>
    </w:rPr>
  </w:style>
  <w:style w:type="paragraph" w:styleId="a5">
    <w:name w:val="footer"/>
    <w:basedOn w:val="a"/>
    <w:link w:val="Char1"/>
    <w:uiPriority w:val="99"/>
    <w:semiHidden/>
    <w:unhideWhenUsed/>
    <w:rsid w:val="001A3785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5"/>
    <w:uiPriority w:val="99"/>
    <w:semiHidden/>
    <w:rsid w:val="001A3785"/>
    <w:rPr>
      <w:sz w:val="18"/>
      <w:szCs w:val="18"/>
    </w:rPr>
  </w:style>
  <w:style w:type="character" w:styleId="a6">
    <w:name w:val="Intense Emphasis"/>
    <w:basedOn w:val="a0"/>
    <w:uiPriority w:val="21"/>
    <w:qFormat/>
    <w:rsid w:val="001A3785"/>
    <w:rPr>
      <w:i/>
      <w:iCs/>
      <w:color w:val="5B9BD5" w:themeColor="accent1"/>
    </w:rPr>
  </w:style>
  <w:style w:type="paragraph" w:styleId="a7">
    <w:name w:val="Title"/>
    <w:basedOn w:val="a"/>
    <w:next w:val="a"/>
    <w:link w:val="Char2"/>
    <w:uiPriority w:val="10"/>
    <w:qFormat/>
    <w:rsid w:val="001A3785"/>
    <w:pPr>
      <w:spacing w:before="240" w:after="60"/>
      <w:jc w:val="center"/>
      <w:outlineLvl w:val="0"/>
    </w:pPr>
    <w:rPr>
      <w:rFonts w:asciiTheme="majorHAnsi" w:eastAsia="宋体" w:hAnsiTheme="majorHAnsi" w:cstheme="majorBidi"/>
      <w:b/>
      <w:bCs/>
      <w:sz w:val="32"/>
      <w:szCs w:val="32"/>
    </w:rPr>
  </w:style>
  <w:style w:type="character" w:customStyle="1" w:styleId="Char2">
    <w:name w:val="标题 Char"/>
    <w:basedOn w:val="a0"/>
    <w:link w:val="a7"/>
    <w:uiPriority w:val="10"/>
    <w:rsid w:val="001A3785"/>
    <w:rPr>
      <w:rFonts w:asciiTheme="majorHAnsi" w:eastAsia="宋体" w:hAnsiTheme="majorHAnsi" w:cstheme="majorBidi"/>
      <w:b/>
      <w:bCs/>
      <w:sz w:val="32"/>
      <w:szCs w:val="32"/>
    </w:rPr>
  </w:style>
  <w:style w:type="character" w:styleId="a8">
    <w:name w:val="Hyperlink"/>
    <w:basedOn w:val="a0"/>
    <w:uiPriority w:val="99"/>
    <w:unhideWhenUsed/>
    <w:rsid w:val="001A3785"/>
    <w:rPr>
      <w:color w:val="0563C1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asytech.cn/cloud/index.php/s/HP3L7jzc88FspKx" TargetMode="External"/><Relationship Id="rId13" Type="http://schemas.openxmlformats.org/officeDocument/2006/relationships/image" Target="media/image2.jpeg"/><Relationship Id="rId18" Type="http://schemas.openxmlformats.org/officeDocument/2006/relationships/image" Target="media/image7.jpeg"/><Relationship Id="rId3" Type="http://schemas.openxmlformats.org/officeDocument/2006/relationships/webSettings" Target="webSettings.xml"/><Relationship Id="rId21" Type="http://schemas.openxmlformats.org/officeDocument/2006/relationships/image" Target="media/image10.jpeg"/><Relationship Id="rId7" Type="http://schemas.openxmlformats.org/officeDocument/2006/relationships/hyperlink" Target="https://www.lanzoux.com/iJpU6fn43bg" TargetMode="External"/><Relationship Id="rId12" Type="http://schemas.openxmlformats.org/officeDocument/2006/relationships/image" Target="media/image1.jpeg"/><Relationship Id="rId17" Type="http://schemas.openxmlformats.org/officeDocument/2006/relationships/image" Target="media/image6.jpeg"/><Relationship Id="rId2" Type="http://schemas.openxmlformats.org/officeDocument/2006/relationships/settings" Target="settings.xml"/><Relationship Id="rId16" Type="http://schemas.openxmlformats.org/officeDocument/2006/relationships/image" Target="media/image5.jpeg"/><Relationship Id="rId20" Type="http://schemas.openxmlformats.org/officeDocument/2006/relationships/image" Target="media/image9.jpeg"/><Relationship Id="rId1" Type="http://schemas.openxmlformats.org/officeDocument/2006/relationships/styles" Target="styles.xml"/><Relationship Id="rId6" Type="http://schemas.openxmlformats.org/officeDocument/2006/relationships/hyperlink" Target="http://pdd.tbdamaijia.cn/k/" TargetMode="External"/><Relationship Id="rId11" Type="http://schemas.openxmlformats.org/officeDocument/2006/relationships/hyperlink" Target="https://asytech.cn/cloud/index.php/s/y4irYiH6co446at" TargetMode="External"/><Relationship Id="rId5" Type="http://schemas.openxmlformats.org/officeDocument/2006/relationships/endnotes" Target="endnotes.xml"/><Relationship Id="rId15" Type="http://schemas.openxmlformats.org/officeDocument/2006/relationships/image" Target="media/image4.jpeg"/><Relationship Id="rId23" Type="http://schemas.openxmlformats.org/officeDocument/2006/relationships/theme" Target="theme/theme1.xml"/><Relationship Id="rId10" Type="http://schemas.openxmlformats.org/officeDocument/2006/relationships/hyperlink" Target="https://asytech.cn/cloud/index.php/s/y4irYiH6co446at" TargetMode="External"/><Relationship Id="rId19" Type="http://schemas.openxmlformats.org/officeDocument/2006/relationships/image" Target="media/image8.jpeg"/><Relationship Id="rId4" Type="http://schemas.openxmlformats.org/officeDocument/2006/relationships/footnotes" Target="footnotes.xml"/><Relationship Id="rId9" Type="http://schemas.openxmlformats.org/officeDocument/2006/relationships/hyperlink" Target="http://www.tbdamaijia.cn/pddkf/" TargetMode="External"/><Relationship Id="rId14" Type="http://schemas.openxmlformats.org/officeDocument/2006/relationships/image" Target="media/image3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34</TotalTime>
  <Pages>6</Pages>
  <Words>118</Words>
  <Characters>675</Characters>
  <Application>Microsoft Office Word</Application>
  <DocSecurity>8</DocSecurity>
  <Lines>5</Lines>
  <Paragraphs>1</Paragraphs>
  <ScaleCrop>false</ScaleCrop>
  <Company>China</Company>
  <LinksUpToDate>false</LinksUpToDate>
  <CharactersWithSpaces>792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469366637@qq.com</dc:creator>
  <cp:keywords/>
  <dc:description/>
  <cp:lastModifiedBy>Administrator</cp:lastModifiedBy>
  <cp:revision>6</cp:revision>
  <dcterms:created xsi:type="dcterms:W3CDTF">2020-05-23T03:20:00Z</dcterms:created>
  <dcterms:modified xsi:type="dcterms:W3CDTF">2020-11-06T01:49:00Z</dcterms:modified>
</cp:coreProperties>
</file>